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9A0" w:rsidRPr="009869A0" w:rsidRDefault="009869A0" w:rsidP="009869A0">
      <w:pPr>
        <w:spacing w:after="0" w:line="270" w:lineRule="atLeast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9869A0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 </w:t>
      </w:r>
      <w:r w:rsidRPr="009869A0">
        <w:rPr>
          <w:rFonts w:ascii="Verdana" w:eastAsia="Times New Roman" w:hAnsi="Verdana" w:cs="Times New Roman"/>
          <w:b/>
          <w:bCs/>
          <w:color w:val="800000"/>
          <w:sz w:val="27"/>
          <w:szCs w:val="27"/>
          <w:u w:val="single"/>
          <w:lang w:eastAsia="ru-RU"/>
        </w:rPr>
        <w:t>КАЛЕНДАРНЫЙ ПЛАН МЕРОПРИЯТИЙ НА 2015 ГОД</w:t>
      </w:r>
    </w:p>
    <w:tbl>
      <w:tblPr>
        <w:tblW w:w="5340" w:type="dxa"/>
        <w:tblCellSpacing w:w="0" w:type="dxa"/>
        <w:shd w:val="clear" w:color="auto" w:fill="E9E6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2025"/>
        <w:gridCol w:w="2190"/>
      </w:tblGrid>
      <w:tr w:rsidR="009869A0" w:rsidRPr="009869A0" w:rsidTr="009869A0">
        <w:trPr>
          <w:trHeight w:val="255"/>
          <w:tblCellSpacing w:w="0" w:type="dxa"/>
        </w:trPr>
        <w:tc>
          <w:tcPr>
            <w:tcW w:w="1125" w:type="dxa"/>
            <w:shd w:val="clear" w:color="auto" w:fill="E9E6E1"/>
            <w:vAlign w:val="center"/>
            <w:hideMark/>
          </w:tcPr>
          <w:p w:rsidR="009869A0" w:rsidRPr="009869A0" w:rsidRDefault="009869A0" w:rsidP="009869A0">
            <w:pPr>
              <w:spacing w:after="0" w:line="270" w:lineRule="atLeast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869A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Даты</w:t>
            </w:r>
          </w:p>
        </w:tc>
        <w:tc>
          <w:tcPr>
            <w:tcW w:w="2025" w:type="dxa"/>
            <w:shd w:val="clear" w:color="auto" w:fill="E9E6E1"/>
            <w:vAlign w:val="center"/>
            <w:hideMark/>
          </w:tcPr>
          <w:p w:rsidR="009869A0" w:rsidRPr="009869A0" w:rsidRDefault="009869A0" w:rsidP="009869A0">
            <w:pPr>
              <w:spacing w:after="0" w:line="270" w:lineRule="atLeast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869A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Место проведения</w:t>
            </w:r>
          </w:p>
        </w:tc>
        <w:tc>
          <w:tcPr>
            <w:tcW w:w="2190" w:type="dxa"/>
            <w:shd w:val="clear" w:color="auto" w:fill="E9E6E1"/>
            <w:vAlign w:val="center"/>
            <w:hideMark/>
          </w:tcPr>
          <w:p w:rsidR="009869A0" w:rsidRPr="009869A0" w:rsidRDefault="009869A0" w:rsidP="009869A0">
            <w:pPr>
              <w:spacing w:after="0" w:line="270" w:lineRule="atLeast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869A0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Турнир</w:t>
            </w:r>
          </w:p>
        </w:tc>
      </w:tr>
      <w:tr w:rsidR="009869A0" w:rsidRPr="009869A0" w:rsidTr="009869A0">
        <w:trPr>
          <w:trHeight w:val="255"/>
          <w:tblCellSpacing w:w="0" w:type="dxa"/>
        </w:trPr>
        <w:tc>
          <w:tcPr>
            <w:tcW w:w="0" w:type="auto"/>
            <w:shd w:val="clear" w:color="auto" w:fill="E9E6E1"/>
            <w:vAlign w:val="center"/>
            <w:hideMark/>
          </w:tcPr>
          <w:p w:rsidR="009869A0" w:rsidRPr="009869A0" w:rsidRDefault="009869A0" w:rsidP="009869A0">
            <w:pPr>
              <w:spacing w:after="0" w:line="270" w:lineRule="atLeast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869A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26.07</w:t>
            </w:r>
          </w:p>
        </w:tc>
        <w:tc>
          <w:tcPr>
            <w:tcW w:w="0" w:type="auto"/>
            <w:shd w:val="clear" w:color="auto" w:fill="E9E6E1"/>
            <w:vAlign w:val="center"/>
            <w:hideMark/>
          </w:tcPr>
          <w:p w:rsidR="009869A0" w:rsidRPr="009869A0" w:rsidRDefault="009869A0" w:rsidP="009869A0">
            <w:pPr>
              <w:spacing w:after="0" w:line="270" w:lineRule="atLeast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869A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hyperlink r:id="rId5" w:tgtFrame="_blank" w:history="1">
              <w:r w:rsidRPr="009869A0">
                <w:rPr>
                  <w:rFonts w:ascii="Verdana" w:eastAsia="Times New Roman" w:hAnsi="Verdana" w:cs="Times New Roman"/>
                  <w:color w:val="0000FF"/>
                  <w:sz w:val="17"/>
                  <w:szCs w:val="17"/>
                  <w:u w:val="single"/>
                  <w:lang w:eastAsia="ru-RU"/>
                </w:rPr>
                <w:t>Алматы</w:t>
              </w:r>
            </w:hyperlink>
          </w:p>
        </w:tc>
        <w:tc>
          <w:tcPr>
            <w:tcW w:w="0" w:type="auto"/>
            <w:shd w:val="clear" w:color="auto" w:fill="E9E6E1"/>
            <w:vAlign w:val="center"/>
            <w:hideMark/>
          </w:tcPr>
          <w:p w:rsidR="009869A0" w:rsidRPr="009869A0" w:rsidRDefault="009869A0" w:rsidP="009869A0">
            <w:pPr>
              <w:spacing w:after="0" w:line="270" w:lineRule="atLeast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869A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hyperlink r:id="rId6" w:tgtFrame="_blank" w:history="1">
              <w:r w:rsidRPr="009869A0">
                <w:rPr>
                  <w:rFonts w:ascii="Verdana" w:eastAsia="Times New Roman" w:hAnsi="Verdana" w:cs="Times New Roman"/>
                  <w:color w:val="0000FF"/>
                  <w:sz w:val="17"/>
                  <w:szCs w:val="17"/>
                  <w:u w:val="single"/>
                  <w:lang w:eastAsia="ru-RU"/>
                </w:rPr>
                <w:t>1 этап КБТ</w:t>
              </w:r>
            </w:hyperlink>
          </w:p>
        </w:tc>
      </w:tr>
      <w:tr w:rsidR="009869A0" w:rsidRPr="009869A0" w:rsidTr="009869A0">
        <w:trPr>
          <w:trHeight w:val="255"/>
          <w:tblCellSpacing w:w="0" w:type="dxa"/>
        </w:trPr>
        <w:tc>
          <w:tcPr>
            <w:tcW w:w="0" w:type="auto"/>
            <w:shd w:val="clear" w:color="auto" w:fill="E9E6E1"/>
            <w:vAlign w:val="center"/>
            <w:hideMark/>
          </w:tcPr>
          <w:p w:rsidR="009869A0" w:rsidRPr="009869A0" w:rsidRDefault="009869A0" w:rsidP="009869A0">
            <w:pPr>
              <w:spacing w:after="0" w:line="270" w:lineRule="atLeast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869A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22-23.08</w:t>
            </w:r>
          </w:p>
        </w:tc>
        <w:tc>
          <w:tcPr>
            <w:tcW w:w="0" w:type="auto"/>
            <w:shd w:val="clear" w:color="auto" w:fill="E9E6E1"/>
            <w:vAlign w:val="center"/>
            <w:hideMark/>
          </w:tcPr>
          <w:p w:rsidR="009869A0" w:rsidRPr="009869A0" w:rsidRDefault="009869A0" w:rsidP="009869A0">
            <w:pPr>
              <w:spacing w:after="0" w:line="270" w:lineRule="atLeast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869A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hyperlink r:id="rId7" w:tgtFrame="_blank" w:history="1">
              <w:r w:rsidRPr="009869A0">
                <w:rPr>
                  <w:rFonts w:ascii="Verdana" w:eastAsia="Times New Roman" w:hAnsi="Verdana" w:cs="Times New Roman"/>
                  <w:color w:val="0000FF"/>
                  <w:sz w:val="17"/>
                  <w:szCs w:val="17"/>
                  <w:u w:val="single"/>
                  <w:lang w:eastAsia="ru-RU"/>
                </w:rPr>
                <w:t>Алматы</w:t>
              </w:r>
            </w:hyperlink>
          </w:p>
        </w:tc>
        <w:tc>
          <w:tcPr>
            <w:tcW w:w="0" w:type="auto"/>
            <w:shd w:val="clear" w:color="auto" w:fill="E9E6E1"/>
            <w:vAlign w:val="center"/>
            <w:hideMark/>
          </w:tcPr>
          <w:p w:rsidR="009869A0" w:rsidRPr="009869A0" w:rsidRDefault="009869A0" w:rsidP="009869A0">
            <w:pPr>
              <w:spacing w:after="0" w:line="270" w:lineRule="atLeast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869A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hyperlink r:id="rId8" w:tgtFrame="_blank" w:history="1">
              <w:r w:rsidRPr="009869A0">
                <w:rPr>
                  <w:rFonts w:ascii="Verdana" w:eastAsia="Times New Roman" w:hAnsi="Verdana" w:cs="Times New Roman"/>
                  <w:color w:val="0000FF"/>
                  <w:sz w:val="17"/>
                  <w:szCs w:val="17"/>
                  <w:u w:val="single"/>
                  <w:lang w:eastAsia="ru-RU"/>
                </w:rPr>
                <w:t>17 Кубок РК</w:t>
              </w:r>
            </w:hyperlink>
          </w:p>
        </w:tc>
      </w:tr>
      <w:tr w:rsidR="009869A0" w:rsidRPr="009869A0" w:rsidTr="009869A0">
        <w:trPr>
          <w:trHeight w:val="255"/>
          <w:tblCellSpacing w:w="0" w:type="dxa"/>
        </w:trPr>
        <w:tc>
          <w:tcPr>
            <w:tcW w:w="0" w:type="auto"/>
            <w:shd w:val="clear" w:color="auto" w:fill="E9E6E1"/>
            <w:vAlign w:val="center"/>
            <w:hideMark/>
          </w:tcPr>
          <w:p w:rsidR="009869A0" w:rsidRPr="009869A0" w:rsidRDefault="009869A0" w:rsidP="009869A0">
            <w:pPr>
              <w:spacing w:after="0" w:line="270" w:lineRule="atLeast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869A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20.09</w:t>
            </w:r>
          </w:p>
        </w:tc>
        <w:tc>
          <w:tcPr>
            <w:tcW w:w="0" w:type="auto"/>
            <w:shd w:val="clear" w:color="auto" w:fill="E9E6E1"/>
            <w:vAlign w:val="center"/>
            <w:hideMark/>
          </w:tcPr>
          <w:p w:rsidR="009869A0" w:rsidRPr="009869A0" w:rsidRDefault="009869A0" w:rsidP="009869A0">
            <w:pPr>
              <w:spacing w:after="0" w:line="270" w:lineRule="atLeast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869A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hyperlink r:id="rId9" w:tgtFrame="_blank" w:history="1">
              <w:r w:rsidRPr="009869A0">
                <w:rPr>
                  <w:rFonts w:ascii="Verdana" w:eastAsia="Times New Roman" w:hAnsi="Verdana" w:cs="Times New Roman"/>
                  <w:color w:val="0000FF"/>
                  <w:sz w:val="17"/>
                  <w:szCs w:val="17"/>
                  <w:u w:val="single"/>
                  <w:lang w:eastAsia="ru-RU"/>
                </w:rPr>
                <w:t>Алматы</w:t>
              </w:r>
            </w:hyperlink>
          </w:p>
        </w:tc>
        <w:tc>
          <w:tcPr>
            <w:tcW w:w="0" w:type="auto"/>
            <w:shd w:val="clear" w:color="auto" w:fill="E9E6E1"/>
            <w:vAlign w:val="center"/>
            <w:hideMark/>
          </w:tcPr>
          <w:p w:rsidR="009869A0" w:rsidRPr="009869A0" w:rsidRDefault="009869A0" w:rsidP="009869A0">
            <w:pPr>
              <w:spacing w:after="0" w:line="270" w:lineRule="atLeast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869A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hyperlink r:id="rId10" w:tgtFrame="_blank" w:history="1">
              <w:r w:rsidRPr="009869A0">
                <w:rPr>
                  <w:rFonts w:ascii="Verdana" w:eastAsia="Times New Roman" w:hAnsi="Verdana" w:cs="Times New Roman"/>
                  <w:color w:val="0000FF"/>
                  <w:sz w:val="17"/>
                  <w:szCs w:val="17"/>
                  <w:u w:val="single"/>
                  <w:lang w:eastAsia="ru-RU"/>
                </w:rPr>
                <w:t>2 этап КБТ</w:t>
              </w:r>
            </w:hyperlink>
          </w:p>
        </w:tc>
      </w:tr>
      <w:tr w:rsidR="009869A0" w:rsidRPr="009869A0" w:rsidTr="009869A0">
        <w:trPr>
          <w:trHeight w:val="255"/>
          <w:tblCellSpacing w:w="0" w:type="dxa"/>
        </w:trPr>
        <w:tc>
          <w:tcPr>
            <w:tcW w:w="0" w:type="auto"/>
            <w:shd w:val="clear" w:color="auto" w:fill="E9E6E1"/>
            <w:vAlign w:val="center"/>
            <w:hideMark/>
          </w:tcPr>
          <w:p w:rsidR="009869A0" w:rsidRPr="009869A0" w:rsidRDefault="009869A0" w:rsidP="009869A0">
            <w:pPr>
              <w:spacing w:after="0" w:line="270" w:lineRule="atLeast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869A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22-25.10</w:t>
            </w:r>
          </w:p>
        </w:tc>
        <w:tc>
          <w:tcPr>
            <w:tcW w:w="0" w:type="auto"/>
            <w:shd w:val="clear" w:color="auto" w:fill="E9E6E1"/>
            <w:vAlign w:val="center"/>
            <w:hideMark/>
          </w:tcPr>
          <w:p w:rsidR="009869A0" w:rsidRPr="009869A0" w:rsidRDefault="009869A0" w:rsidP="009869A0">
            <w:pPr>
              <w:spacing w:after="0" w:line="270" w:lineRule="atLeast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869A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hyperlink r:id="rId11" w:tgtFrame="_blank" w:history="1">
              <w:r w:rsidRPr="009869A0">
                <w:rPr>
                  <w:rFonts w:ascii="Verdana" w:eastAsia="Times New Roman" w:hAnsi="Verdana" w:cs="Times New Roman"/>
                  <w:color w:val="0000FF"/>
                  <w:sz w:val="17"/>
                  <w:szCs w:val="17"/>
                  <w:u w:val="single"/>
                  <w:lang w:eastAsia="ru-RU"/>
                </w:rPr>
                <w:t>Алматы</w:t>
              </w:r>
            </w:hyperlink>
          </w:p>
        </w:tc>
        <w:tc>
          <w:tcPr>
            <w:tcW w:w="0" w:type="auto"/>
            <w:shd w:val="clear" w:color="auto" w:fill="E9E6E1"/>
            <w:vAlign w:val="center"/>
            <w:hideMark/>
          </w:tcPr>
          <w:p w:rsidR="009869A0" w:rsidRPr="009869A0" w:rsidRDefault="009869A0" w:rsidP="009869A0">
            <w:pPr>
              <w:spacing w:after="0" w:line="270" w:lineRule="atLeast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869A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hyperlink r:id="rId12" w:tgtFrame="_blank" w:history="1">
              <w:r w:rsidRPr="009869A0">
                <w:rPr>
                  <w:rFonts w:ascii="Verdana" w:eastAsia="Times New Roman" w:hAnsi="Verdana" w:cs="Times New Roman"/>
                  <w:color w:val="0000FF"/>
                  <w:sz w:val="17"/>
                  <w:szCs w:val="17"/>
                  <w:u w:val="single"/>
                  <w:lang w:eastAsia="ru-RU"/>
                </w:rPr>
                <w:t>3 этап КБТ</w:t>
              </w:r>
            </w:hyperlink>
          </w:p>
        </w:tc>
      </w:tr>
      <w:tr w:rsidR="009869A0" w:rsidRPr="009869A0" w:rsidTr="009869A0">
        <w:trPr>
          <w:trHeight w:val="255"/>
          <w:tblCellSpacing w:w="0" w:type="dxa"/>
        </w:trPr>
        <w:tc>
          <w:tcPr>
            <w:tcW w:w="0" w:type="auto"/>
            <w:shd w:val="clear" w:color="auto" w:fill="E9E6E1"/>
            <w:vAlign w:val="center"/>
            <w:hideMark/>
          </w:tcPr>
          <w:p w:rsidR="009869A0" w:rsidRPr="009869A0" w:rsidRDefault="009869A0" w:rsidP="009869A0">
            <w:pPr>
              <w:spacing w:after="0" w:line="270" w:lineRule="atLeast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869A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5-6.12</w:t>
            </w:r>
          </w:p>
        </w:tc>
        <w:tc>
          <w:tcPr>
            <w:tcW w:w="0" w:type="auto"/>
            <w:shd w:val="clear" w:color="auto" w:fill="E9E6E1"/>
            <w:vAlign w:val="center"/>
            <w:hideMark/>
          </w:tcPr>
          <w:p w:rsidR="009869A0" w:rsidRPr="009869A0" w:rsidRDefault="009869A0" w:rsidP="009869A0">
            <w:pPr>
              <w:spacing w:after="0" w:line="270" w:lineRule="atLeast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hyperlink r:id="rId13" w:history="1">
              <w:r w:rsidRPr="009869A0">
                <w:rPr>
                  <w:rFonts w:ascii="Verdana" w:eastAsia="Times New Roman" w:hAnsi="Verdana" w:cs="Times New Roman"/>
                  <w:color w:val="0000FF"/>
                  <w:sz w:val="17"/>
                  <w:szCs w:val="17"/>
                  <w:u w:val="single"/>
                  <w:lang w:eastAsia="ru-RU"/>
                </w:rPr>
                <w:t>Алматы</w:t>
              </w:r>
            </w:hyperlink>
          </w:p>
        </w:tc>
        <w:tc>
          <w:tcPr>
            <w:tcW w:w="0" w:type="auto"/>
            <w:shd w:val="clear" w:color="auto" w:fill="E9E6E1"/>
            <w:vAlign w:val="center"/>
            <w:hideMark/>
          </w:tcPr>
          <w:p w:rsidR="009869A0" w:rsidRPr="009869A0" w:rsidRDefault="009869A0" w:rsidP="009869A0">
            <w:pPr>
              <w:spacing w:after="0" w:line="270" w:lineRule="atLeast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869A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hyperlink r:id="rId14" w:history="1">
              <w:r w:rsidRPr="009869A0">
                <w:rPr>
                  <w:rFonts w:ascii="Verdana" w:eastAsia="Times New Roman" w:hAnsi="Verdana" w:cs="Times New Roman"/>
                  <w:color w:val="0000FF"/>
                  <w:sz w:val="17"/>
                  <w:szCs w:val="17"/>
                  <w:u w:val="single"/>
                  <w:lang w:eastAsia="ru-RU"/>
                </w:rPr>
                <w:t>XVII ЧРК</w:t>
              </w:r>
            </w:hyperlink>
          </w:p>
        </w:tc>
      </w:tr>
      <w:tr w:rsidR="009869A0" w:rsidRPr="009869A0" w:rsidTr="009869A0">
        <w:trPr>
          <w:trHeight w:val="255"/>
          <w:tblCellSpacing w:w="0" w:type="dxa"/>
        </w:trPr>
        <w:tc>
          <w:tcPr>
            <w:tcW w:w="0" w:type="auto"/>
            <w:shd w:val="clear" w:color="auto" w:fill="E9E6E1"/>
            <w:vAlign w:val="center"/>
            <w:hideMark/>
          </w:tcPr>
          <w:p w:rsidR="009869A0" w:rsidRPr="009869A0" w:rsidRDefault="009869A0" w:rsidP="009869A0">
            <w:pPr>
              <w:spacing w:after="0" w:line="270" w:lineRule="atLeast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869A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9-13.12</w:t>
            </w:r>
          </w:p>
        </w:tc>
        <w:tc>
          <w:tcPr>
            <w:tcW w:w="0" w:type="auto"/>
            <w:shd w:val="clear" w:color="auto" w:fill="E9E6E1"/>
            <w:vAlign w:val="center"/>
            <w:hideMark/>
          </w:tcPr>
          <w:p w:rsidR="009869A0" w:rsidRPr="009869A0" w:rsidRDefault="009869A0" w:rsidP="009869A0">
            <w:pPr>
              <w:spacing w:after="0" w:line="270" w:lineRule="atLeast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869A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hyperlink r:id="rId15" w:tgtFrame="_blank" w:history="1">
              <w:r w:rsidRPr="009869A0">
                <w:rPr>
                  <w:rFonts w:ascii="Verdana" w:eastAsia="Times New Roman" w:hAnsi="Verdana" w:cs="Times New Roman"/>
                  <w:color w:val="0000FF"/>
                  <w:sz w:val="17"/>
                  <w:szCs w:val="17"/>
                  <w:u w:val="single"/>
                  <w:lang w:eastAsia="ru-RU"/>
                </w:rPr>
                <w:t>Алматы</w:t>
              </w:r>
            </w:hyperlink>
          </w:p>
        </w:tc>
        <w:tc>
          <w:tcPr>
            <w:tcW w:w="0" w:type="auto"/>
            <w:shd w:val="clear" w:color="auto" w:fill="E9E6E1"/>
            <w:vAlign w:val="center"/>
            <w:hideMark/>
          </w:tcPr>
          <w:p w:rsidR="009869A0" w:rsidRPr="009869A0" w:rsidRDefault="009869A0" w:rsidP="009869A0">
            <w:pPr>
              <w:spacing w:after="0" w:line="270" w:lineRule="atLeast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869A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hyperlink r:id="rId16" w:tgtFrame="_blank" w:history="1">
              <w:r w:rsidRPr="009869A0">
                <w:rPr>
                  <w:rFonts w:ascii="Verdana" w:eastAsia="Times New Roman" w:hAnsi="Verdana" w:cs="Times New Roman"/>
                  <w:color w:val="0000FF"/>
                  <w:sz w:val="17"/>
                  <w:szCs w:val="17"/>
                  <w:u w:val="single"/>
                  <w:lang w:eastAsia="ru-RU"/>
                </w:rPr>
                <w:t>4 этап КБТ</w:t>
              </w:r>
            </w:hyperlink>
          </w:p>
        </w:tc>
      </w:tr>
    </w:tbl>
    <w:p w:rsidR="00D25ACD" w:rsidRDefault="00D25ACD">
      <w:bookmarkStart w:id="0" w:name="_GoBack"/>
      <w:bookmarkEnd w:id="0"/>
    </w:p>
    <w:sectPr w:rsidR="00D25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200"/>
    <w:rsid w:val="002C6200"/>
    <w:rsid w:val="009869A0"/>
    <w:rsid w:val="00D2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9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wling.kz/wp-content/uploads/2015/08/2015-RK-CUP-%D0%BA%D0%BE%D0%BF%D0%B8%D1%8F.xls" TargetMode="External"/><Relationship Id="rId13" Type="http://schemas.openxmlformats.org/officeDocument/2006/relationships/hyperlink" Target="http://www.bowling.kz/wp-content/uploads/2015/10/2015-RK-CHAMP3.do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owling.kz/wp-content/uploads/2015/07/2015-RK-CUP.doc" TargetMode="External"/><Relationship Id="rId12" Type="http://schemas.openxmlformats.org/officeDocument/2006/relationships/hyperlink" Target="http://www.bowling.kz/wp-content/uploads/2015/10/2015-Almaty-Open5.xls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bowling.kz/wp-content/uploads/2015/12/2015-2-Almaty-Open4.xls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bowling.kz/wp-content/uploads/2015/07/KBT-1.xls" TargetMode="External"/><Relationship Id="rId11" Type="http://schemas.openxmlformats.org/officeDocument/2006/relationships/hyperlink" Target="http://www.bowling.kz/wp-content/uploads/2015/09/2015-KBT-III-Almaty-OPEN.doc" TargetMode="External"/><Relationship Id="rId5" Type="http://schemas.openxmlformats.org/officeDocument/2006/relationships/hyperlink" Target="http://www.bowling.kz/wp-content/uploads/2015/07/KBT-1.doc" TargetMode="External"/><Relationship Id="rId15" Type="http://schemas.openxmlformats.org/officeDocument/2006/relationships/hyperlink" Target="http://www.bowling.kz/wp-content/uploads/2015/11/2015-KBT-IV-Almaty-OPEN-single-double1.doc" TargetMode="External"/><Relationship Id="rId10" Type="http://schemas.openxmlformats.org/officeDocument/2006/relationships/hyperlink" Target="http://www.bowling.kz/wp-content/uploads/2015/09/KBT-II.x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owling.kz/wp-content/uploads/2015/09/KBT-2.doc" TargetMode="External"/><Relationship Id="rId14" Type="http://schemas.openxmlformats.org/officeDocument/2006/relationships/hyperlink" Target="http://www.bowling.kz/wp-content/uploads/2015/12/2015-Champ2.x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1196</Characters>
  <Application>Microsoft Office Word</Application>
  <DocSecurity>0</DocSecurity>
  <Lines>9</Lines>
  <Paragraphs>2</Paragraphs>
  <ScaleCrop>false</ScaleCrop>
  <Company>Win-Yagd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</cp:revision>
  <dcterms:created xsi:type="dcterms:W3CDTF">2015-12-29T17:04:00Z</dcterms:created>
  <dcterms:modified xsi:type="dcterms:W3CDTF">2015-12-29T17:05:00Z</dcterms:modified>
</cp:coreProperties>
</file>